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A56" w:rsidRDefault="008B1A56"/>
    <w:p w:rsidR="008B1A56" w:rsidRPr="00764BB7" w:rsidRDefault="008B1A56" w:rsidP="008B1A56">
      <w:pPr>
        <w:jc w:val="center"/>
        <w:rPr>
          <w:sz w:val="96"/>
          <w:szCs w:val="96"/>
          <w:lang w:val="en-US"/>
        </w:rPr>
      </w:pPr>
      <w:r w:rsidRPr="008B1A56">
        <w:rPr>
          <w:sz w:val="96"/>
          <w:szCs w:val="96"/>
        </w:rPr>
        <w:t>ОБРАЗЕЦ</w:t>
      </w:r>
      <w:r w:rsidR="00811BE0">
        <w:rPr>
          <w:sz w:val="96"/>
          <w:szCs w:val="96"/>
        </w:rPr>
        <w:t xml:space="preserve"> </w:t>
      </w:r>
    </w:p>
    <w:tbl>
      <w:tblPr>
        <w:tblW w:w="14821" w:type="dxa"/>
        <w:tblInd w:w="-4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5"/>
        <w:gridCol w:w="130"/>
        <w:gridCol w:w="255"/>
        <w:gridCol w:w="285"/>
        <w:gridCol w:w="286"/>
        <w:gridCol w:w="286"/>
        <w:gridCol w:w="285"/>
        <w:gridCol w:w="285"/>
        <w:gridCol w:w="1148"/>
        <w:gridCol w:w="285"/>
        <w:gridCol w:w="285"/>
        <w:gridCol w:w="285"/>
        <w:gridCol w:w="285"/>
        <w:gridCol w:w="285"/>
        <w:gridCol w:w="285"/>
        <w:gridCol w:w="285"/>
        <w:gridCol w:w="285"/>
        <w:gridCol w:w="284"/>
        <w:gridCol w:w="285"/>
        <w:gridCol w:w="285"/>
        <w:gridCol w:w="28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60"/>
        <w:gridCol w:w="24"/>
        <w:gridCol w:w="25"/>
        <w:gridCol w:w="264"/>
        <w:gridCol w:w="2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FF7AA6" w:rsidTr="001F1777">
        <w:trPr>
          <w:gridAfter w:val="14"/>
          <w:wAfter w:w="3692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tbl>
            <w:tblPr>
              <w:tblW w:w="0" w:type="auto"/>
              <w:tblInd w:w="113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7"/>
            </w:tblGrid>
            <w:tr w:rsidR="008B1A56" w:rsidTr="005C321D">
              <w:trPr>
                <w:cantSplit/>
              </w:trPr>
              <w:tc>
                <w:tcPr>
                  <w:tcW w:w="3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:rsidR="008B1A56" w:rsidRDefault="008B1A56" w:rsidP="005C321D">
                  <w:pPr>
                    <w:keepLines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16" w:right="91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32"/>
                      <w:szCs w:val="32"/>
                    </w:rPr>
                    <w:t> </w:t>
                  </w:r>
                  <w:r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  <w:t>15</w:t>
                  </w:r>
                </w:p>
              </w:tc>
            </w:tr>
          </w:tbl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1F1777"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39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ПЛАТЕЖНОЕ ПОРУЧЕНИЕ №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1F1777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1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Вид платежа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1F1777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2" w:type="dxa"/>
            <w:gridSpan w:val="4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 прописью</w:t>
            </w:r>
          </w:p>
        </w:tc>
        <w:tc>
          <w:tcPr>
            <w:tcW w:w="9373" w:type="dxa"/>
            <w:gridSpan w:val="30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1F1777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2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3" w:type="dxa"/>
            <w:gridSpan w:val="30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1F1777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2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373" w:type="dxa"/>
            <w:gridSpan w:val="30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1F1777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 </w:t>
            </w:r>
          </w:p>
        </w:tc>
        <w:tc>
          <w:tcPr>
            <w:tcW w:w="2848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КПП 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3100" w:type="dxa"/>
            <w:gridSpan w:val="11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F572FE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8B1A56" w:rsidTr="001F1777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3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1F17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  <w:bookmarkStart w:id="0" w:name="_GoBack"/>
            <w:bookmarkEnd w:id="0"/>
          </w:p>
        </w:tc>
      </w:tr>
      <w:tr w:rsidR="008B1A56" w:rsidTr="001F1777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1F1777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1F1777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1F1777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Плательщик 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1F1777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3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100" w:type="dxa"/>
            <w:gridSpan w:val="11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1F1777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3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1F1777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плательщика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1F1777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3" w:type="dxa"/>
            <w:gridSpan w:val="20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11BE0" w:rsidP="00A745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ОКЦ №15</w:t>
            </w:r>
            <w:r w:rsidR="00A745B8" w:rsidRPr="0080758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ЮГУ </w:t>
            </w:r>
            <w:r w:rsidR="008B1A56" w:rsidRPr="0080758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 xml:space="preserve"> Б</w:t>
            </w:r>
            <w:r w:rsidR="00A745B8" w:rsidRPr="00807582"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  <w:t>анка России</w:t>
            </w:r>
            <w:r w:rsidR="008B1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//УФК по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Республике Северная Осетия-Алания г. Владикавказ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</w:t>
            </w:r>
          </w:p>
        </w:tc>
        <w:tc>
          <w:tcPr>
            <w:tcW w:w="3100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811BE0" w:rsidRDefault="00811BE0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</w:rPr>
            </w:pPr>
            <w:r w:rsidRPr="00811BE0">
              <w:rPr>
                <w:rFonts w:ascii="Times New Roman" w:hAnsi="Times New Roman"/>
                <w:b/>
              </w:rPr>
              <w:t>019033100</w:t>
            </w:r>
          </w:p>
        </w:tc>
      </w:tr>
      <w:tr w:rsidR="008B1A56" w:rsidTr="001F1777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3" w:type="dxa"/>
            <w:gridSpan w:val="20"/>
            <w:vMerge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811BE0" w:rsidRDefault="00811BE0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Times New Roman" w:hAnsi="Times New Roman" w:cs="Times New Roman"/>
                <w:color w:val="000000"/>
              </w:rPr>
            </w:pPr>
            <w:r w:rsidRPr="00811BE0">
              <w:rPr>
                <w:rFonts w:ascii="Times New Roman" w:hAnsi="Times New Roman"/>
                <w:b/>
              </w:rPr>
              <w:t>40102810945370000077</w:t>
            </w:r>
          </w:p>
        </w:tc>
      </w:tr>
      <w:tr w:rsidR="008B1A56" w:rsidTr="001F1777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Банк получателя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811BE0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8B1A56" w:rsidTr="001F1777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ИНН 2632101222</w:t>
            </w:r>
          </w:p>
        </w:tc>
        <w:tc>
          <w:tcPr>
            <w:tcW w:w="284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Default="005660A5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9"/>
              <w:rPr>
                <w:rFonts w:ascii="Arial" w:hAnsi="Arial" w:cs="Arial"/>
                <w:sz w:val="24"/>
                <w:szCs w:val="24"/>
              </w:rPr>
            </w:pPr>
            <w:r w:rsidRPr="008075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КПП 264901001</w:t>
            </w:r>
          </w:p>
        </w:tc>
        <w:tc>
          <w:tcPr>
            <w:tcW w:w="85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№</w:t>
            </w:r>
          </w:p>
        </w:tc>
        <w:tc>
          <w:tcPr>
            <w:tcW w:w="3100" w:type="dxa"/>
            <w:gridSpan w:val="11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Pr="00811BE0" w:rsidRDefault="00811BE0" w:rsidP="00516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5"/>
              <w:rPr>
                <w:rFonts w:ascii="Arial" w:hAnsi="Arial" w:cs="Arial"/>
              </w:rPr>
            </w:pPr>
            <w:r w:rsidRPr="00811BE0">
              <w:rPr>
                <w:rFonts w:ascii="Times New Roman" w:hAnsi="Times New Roman"/>
                <w:b/>
              </w:rPr>
              <w:t>03100643000000011000</w:t>
            </w:r>
          </w:p>
        </w:tc>
      </w:tr>
      <w:tr w:rsidR="008B1A56" w:rsidTr="001F1777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3" w:type="dxa"/>
            <w:gridSpan w:val="20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11BE0" w:rsidP="001C34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УФК по Республике Северная Осетия-Алания </w:t>
            </w:r>
            <w:r w:rsidR="008B1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(КУ РОСТЕХНАДЗОРА, </w:t>
            </w:r>
            <w:r w:rsidR="001C3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r w:rsidR="008B1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r w:rsidR="001C34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</w:t>
            </w:r>
            <w:r w:rsidR="008B1A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04211А84720)</w:t>
            </w: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1F1777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00" w:type="dxa"/>
            <w:gridSpan w:val="11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1F1777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оп.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Срок плат.</w:t>
            </w:r>
          </w:p>
        </w:tc>
        <w:tc>
          <w:tcPr>
            <w:tcW w:w="82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1F1777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3" w:type="dxa"/>
            <w:gridSpan w:val="20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Наз.пл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Очер. плат.</w:t>
            </w:r>
          </w:p>
        </w:tc>
        <w:tc>
          <w:tcPr>
            <w:tcW w:w="82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FFFFFF"/>
          </w:tcPr>
          <w:p w:rsidR="008B1A56" w:rsidRDefault="008B1A56" w:rsidP="008B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8B1A56" w:rsidTr="001F1777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533" w:type="dxa"/>
            <w:gridSpan w:val="2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113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Рез. поле</w:t>
            </w:r>
          </w:p>
        </w:tc>
        <w:tc>
          <w:tcPr>
            <w:tcW w:w="82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1A56" w:rsidTr="001F1777">
        <w:trPr>
          <w:gridAfter w:val="14"/>
          <w:wAfter w:w="3692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0" w:type="dxa"/>
            <w:gridSpan w:val="9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B01570" w:rsidRDefault="001F1777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49811302991016000</w:t>
            </w:r>
            <w:r w:rsidRPr="00F83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71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811BE0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90701000</w:t>
            </w:r>
          </w:p>
        </w:tc>
        <w:tc>
          <w:tcPr>
            <w:tcW w:w="56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2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88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20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B1A56" w:rsidRPr="007577B3" w:rsidRDefault="007577B3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0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77B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B1A56" w:rsidTr="001F1777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5" w:type="dxa"/>
            <w:gridSpan w:val="34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Pr="007577B3" w:rsidRDefault="001F1777" w:rsidP="002E11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5"/>
              <w:rPr>
                <w:rFonts w:ascii="Times New Roman" w:hAnsi="Times New Roman" w:cs="Times New Roman"/>
                <w:sz w:val="20"/>
                <w:szCs w:val="20"/>
              </w:rPr>
            </w:pPr>
            <w:r w:rsidRPr="00F830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Возмещение затрат федерального бюджета за аттестацию 2010-2012гг.</w:t>
            </w:r>
          </w:p>
        </w:tc>
      </w:tr>
      <w:tr w:rsidR="008B1A56" w:rsidTr="001F1777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1F1777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8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1F1777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8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1F1777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85" w:type="dxa"/>
            <w:gridSpan w:val="34"/>
            <w:vMerge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1A56" w:rsidTr="001F1777">
        <w:trPr>
          <w:gridAfter w:val="16"/>
          <w:wAfter w:w="3741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485" w:type="dxa"/>
            <w:gridSpan w:val="3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Назначение платежа</w:t>
            </w:r>
          </w:p>
        </w:tc>
      </w:tr>
      <w:tr w:rsidR="008B1A56" w:rsidTr="001F1777">
        <w:trPr>
          <w:gridAfter w:val="11"/>
          <w:wAfter w:w="3124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4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Подписи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77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79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Отметки банка</w:t>
            </w:r>
          </w:p>
        </w:tc>
        <w:tc>
          <w:tcPr>
            <w:tcW w:w="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F7AA6" w:rsidTr="001F1777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1F1777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1F1777" w:rsidTr="001F1777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8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 П.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F7AA6" w:rsidTr="001F1777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8B1A56" w:rsidTr="001F1777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13" w:type="dxa"/>
            <w:gridSpan w:val="1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7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F7AA6" w:rsidTr="001F1777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F7AA6" w:rsidTr="001F1777">
        <w:trPr>
          <w:gridAfter w:val="12"/>
          <w:wAfter w:w="3408" w:type="dxa"/>
        </w:trPr>
        <w:tc>
          <w:tcPr>
            <w:tcW w:w="4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 w:right="10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8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 w:right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9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4" w:right="9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9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 w:right="8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1" w:right="9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5" w:right="8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103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9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8B1A56" w:rsidRDefault="008B1A56" w:rsidP="005C32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 w:right="95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C321D" w:rsidRDefault="005C321D"/>
    <w:sectPr w:rsidR="005C321D" w:rsidSect="008B1A56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D21"/>
    <w:rsid w:val="00016F6C"/>
    <w:rsid w:val="0007557E"/>
    <w:rsid w:val="001C34C8"/>
    <w:rsid w:val="001F1777"/>
    <w:rsid w:val="00275F57"/>
    <w:rsid w:val="002E117A"/>
    <w:rsid w:val="002E1521"/>
    <w:rsid w:val="00453DA9"/>
    <w:rsid w:val="00516D94"/>
    <w:rsid w:val="005660A5"/>
    <w:rsid w:val="005C321D"/>
    <w:rsid w:val="007577B3"/>
    <w:rsid w:val="00764BB7"/>
    <w:rsid w:val="007B31F4"/>
    <w:rsid w:val="00807582"/>
    <w:rsid w:val="008105D8"/>
    <w:rsid w:val="00811BE0"/>
    <w:rsid w:val="00843E5E"/>
    <w:rsid w:val="008B1A56"/>
    <w:rsid w:val="008C6D21"/>
    <w:rsid w:val="00A745B8"/>
    <w:rsid w:val="00A9020F"/>
    <w:rsid w:val="00B01570"/>
    <w:rsid w:val="00B34BE0"/>
    <w:rsid w:val="00BF505D"/>
    <w:rsid w:val="00DD06ED"/>
    <w:rsid w:val="00DF5744"/>
    <w:rsid w:val="00E42756"/>
    <w:rsid w:val="00E85DB5"/>
    <w:rsid w:val="00F279D4"/>
    <w:rsid w:val="00F572FE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6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6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Инна Андреевна</dc:creator>
  <cp:lastModifiedBy>Бэла</cp:lastModifiedBy>
  <cp:revision>2</cp:revision>
  <cp:lastPrinted>2023-07-06T06:24:00Z</cp:lastPrinted>
  <dcterms:created xsi:type="dcterms:W3CDTF">2025-12-15T13:10:00Z</dcterms:created>
  <dcterms:modified xsi:type="dcterms:W3CDTF">2025-12-15T13:10:00Z</dcterms:modified>
</cp:coreProperties>
</file>